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>附件：</w:t>
      </w:r>
    </w:p>
    <w:p>
      <w:pPr>
        <w:jc w:val="center"/>
        <w:rPr>
          <w:rFonts w:ascii="等线" w:hAnsi="等线" w:eastAsia="等线"/>
          <w:b/>
          <w:sz w:val="36"/>
          <w:szCs w:val="36"/>
        </w:rPr>
      </w:pPr>
      <w:r>
        <w:rPr>
          <w:rFonts w:hint="eastAsia" w:ascii="等线" w:hAnsi="等线" w:eastAsia="等线"/>
          <w:b/>
          <w:sz w:val="36"/>
          <w:szCs w:val="36"/>
        </w:rPr>
        <w:t>出国人员登记表</w:t>
      </w:r>
    </w:p>
    <w:tbl>
      <w:tblPr>
        <w:tblStyle w:val="6"/>
        <w:tblW w:w="1148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835"/>
        <w:gridCol w:w="2268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考察团名称</w:t>
            </w:r>
          </w:p>
        </w:tc>
        <w:tc>
          <w:tcPr>
            <w:tcW w:w="8788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等线" w:hAnsi="等线" w:eastAsia="等线"/>
                <w:b/>
                <w:sz w:val="30"/>
                <w:szCs w:val="30"/>
              </w:rPr>
            </w:pPr>
            <w:r>
              <w:rPr>
                <w:rFonts w:hint="eastAsia" w:ascii="等线" w:hAnsi="等线" w:eastAsia="等线"/>
                <w:b/>
                <w:sz w:val="30"/>
                <w:szCs w:val="30"/>
              </w:rPr>
              <w:t>202</w:t>
            </w:r>
            <w:r>
              <w:rPr>
                <w:rFonts w:ascii="等线" w:hAnsi="等线" w:eastAsia="等线"/>
                <w:b/>
                <w:sz w:val="30"/>
                <w:szCs w:val="30"/>
              </w:rPr>
              <w:t>4</w:t>
            </w:r>
            <w:r>
              <w:rPr>
                <w:rFonts w:hint="eastAsia" w:ascii="等线" w:hAnsi="等线" w:eastAsia="等线"/>
                <w:b/>
                <w:sz w:val="30"/>
                <w:szCs w:val="30"/>
              </w:rPr>
              <w:t>年中国照明行业出海考察团（</w:t>
            </w:r>
            <w:r>
              <w:rPr>
                <w:rFonts w:hint="eastAsia" w:ascii="等线" w:hAnsi="等线" w:eastAsia="等线"/>
                <w:b/>
                <w:sz w:val="30"/>
                <w:szCs w:val="30"/>
                <w:lang w:val="en-US" w:eastAsia="zh-CN"/>
              </w:rPr>
              <w:t>肯尼亚</w:t>
            </w:r>
            <w:r>
              <w:rPr>
                <w:rFonts w:hint="eastAsia" w:ascii="等线" w:hAnsi="等线" w:eastAsia="等线"/>
                <w:b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694" w:type="dxa"/>
            <w:vMerge w:val="restart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单位名称</w:t>
            </w:r>
          </w:p>
        </w:tc>
        <w:tc>
          <w:tcPr>
            <w:tcW w:w="8788" w:type="dxa"/>
            <w:gridSpan w:val="3"/>
            <w:vAlign w:val="center"/>
          </w:tcPr>
          <w:p>
            <w:pPr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2694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694" w:type="dxa"/>
            <w:vMerge w:val="restart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单位地址</w:t>
            </w:r>
          </w:p>
        </w:tc>
        <w:tc>
          <w:tcPr>
            <w:tcW w:w="8788" w:type="dxa"/>
            <w:gridSpan w:val="3"/>
            <w:vAlign w:val="center"/>
          </w:tcPr>
          <w:p>
            <w:pPr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694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1482" w:type="dxa"/>
            <w:gridSpan w:val="4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随团人员信息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 xml:space="preserve"> 姓名英文</w:t>
            </w:r>
          </w:p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（需与护照完全一致</w:t>
            </w:r>
            <w:r>
              <w:rPr>
                <w:rFonts w:ascii="等线" w:hAnsi="等线" w:eastAsia="等线"/>
                <w:szCs w:val="21"/>
              </w:rPr>
              <w:t>）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出生日期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出生地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护照号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护照有效期</w:t>
            </w:r>
          </w:p>
          <w:p>
            <w:pPr>
              <w:jc w:val="center"/>
              <w:rPr>
                <w:rFonts w:ascii="等线" w:hAnsi="等线" w:eastAsia="等线"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Cs/>
                <w:sz w:val="28"/>
                <w:szCs w:val="28"/>
              </w:rPr>
              <w:t>签发日期-到期日期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护照签发地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职务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手机号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邮箱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微信号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住宿选择</w:t>
            </w:r>
          </w:p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（单间需补差价</w:t>
            </w:r>
            <w:r>
              <w:rPr>
                <w:rFonts w:hint="eastAsia" w:ascii="等线" w:hAnsi="等线" w:eastAsia="等线"/>
                <w:b/>
                <w:szCs w:val="21"/>
                <w:lang w:val="en-US" w:eastAsia="zh-CN"/>
              </w:rPr>
              <w:t>80</w:t>
            </w:r>
            <w:bookmarkStart w:id="0" w:name="_GoBack"/>
            <w:bookmarkEnd w:id="0"/>
            <w:r>
              <w:rPr>
                <w:rFonts w:hint="eastAsia" w:ascii="等线" w:hAnsi="等线" w:eastAsia="等线"/>
                <w:b/>
                <w:szCs w:val="21"/>
              </w:rPr>
              <w:t>00）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 xml:space="preserve">标间□ </w:t>
            </w:r>
            <w:r>
              <w:rPr>
                <w:rFonts w:ascii="等线" w:hAnsi="等线" w:eastAsia="等线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单间□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参考航班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ascii="等线" w:hAnsi="等线" w:eastAsia="等线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1482" w:type="dxa"/>
            <w:gridSpan w:val="4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经办人员信息（为随团本人的可不填写）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手机号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邮箱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微信号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</w:tr>
    </w:tbl>
    <w:p>
      <w:pPr>
        <w:spacing w:line="320" w:lineRule="exact"/>
        <w:rPr>
          <w:rFonts w:ascii="等线" w:hAnsi="等线" w:eastAsia="等线"/>
          <w:sz w:val="28"/>
          <w:szCs w:val="28"/>
        </w:rPr>
      </w:pPr>
    </w:p>
    <w:p>
      <w:pPr>
        <w:spacing w:line="320" w:lineRule="exact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提供报名表的同时还需提供：</w:t>
      </w:r>
    </w:p>
    <w:p>
      <w:pPr>
        <w:spacing w:line="320" w:lineRule="exact"/>
        <w:rPr>
          <w:rFonts w:ascii="等线" w:hAnsi="等线" w:eastAsia="等线"/>
          <w:b/>
          <w:bCs/>
          <w:sz w:val="28"/>
          <w:szCs w:val="28"/>
          <w:u w:val="single"/>
        </w:rPr>
      </w:pPr>
      <w:r>
        <w:rPr>
          <w:rFonts w:hint="eastAsia" w:ascii="等线" w:hAnsi="等线" w:eastAsia="等线"/>
          <w:b/>
          <w:bCs/>
          <w:sz w:val="28"/>
          <w:szCs w:val="28"/>
          <w:u w:val="single"/>
        </w:rPr>
        <w:t>1、人员护照首页扫描件(电子版)；</w:t>
      </w:r>
    </w:p>
    <w:p>
      <w:pPr>
        <w:spacing w:line="320" w:lineRule="exact"/>
        <w:rPr>
          <w:rFonts w:ascii="等线" w:hAnsi="等线" w:eastAsia="等线"/>
          <w:b/>
          <w:bCs/>
          <w:sz w:val="28"/>
          <w:szCs w:val="28"/>
          <w:u w:val="single"/>
        </w:rPr>
      </w:pPr>
      <w:r>
        <w:rPr>
          <w:rFonts w:hint="eastAsia" w:ascii="等线" w:hAnsi="等线" w:eastAsia="等线"/>
          <w:b/>
          <w:bCs/>
          <w:sz w:val="28"/>
          <w:szCs w:val="28"/>
          <w:u w:val="single"/>
        </w:rPr>
        <w:t>2、贵司企业logo（电子版）。</w:t>
      </w:r>
    </w:p>
    <w:p>
      <w:pPr>
        <w:spacing w:line="320" w:lineRule="exact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与填妥后报名表同时发送至</w:t>
      </w:r>
      <w:r>
        <w:fldChar w:fldCharType="begin"/>
      </w:r>
      <w:r>
        <w:instrText xml:space="preserve"> HYPERLINK "mailto:2243482495@qq.com" </w:instrText>
      </w:r>
      <w:r>
        <w:fldChar w:fldCharType="separate"/>
      </w:r>
      <w:r>
        <w:rPr>
          <w:rStyle w:val="8"/>
          <w:rFonts w:hint="eastAsia" w:ascii="等线" w:hAnsi="等线" w:eastAsia="等线"/>
          <w:sz w:val="28"/>
          <w:szCs w:val="28"/>
        </w:rPr>
        <w:t>2</w:t>
      </w:r>
      <w:r>
        <w:rPr>
          <w:rStyle w:val="8"/>
          <w:rFonts w:ascii="等线" w:hAnsi="等线" w:eastAsia="等线"/>
          <w:sz w:val="28"/>
          <w:szCs w:val="28"/>
        </w:rPr>
        <w:t>243482495@</w:t>
      </w:r>
      <w:r>
        <w:rPr>
          <w:rStyle w:val="8"/>
          <w:rFonts w:hint="eastAsia" w:ascii="等线" w:hAnsi="等线" w:eastAsia="等线"/>
          <w:sz w:val="28"/>
          <w:szCs w:val="28"/>
        </w:rPr>
        <w:t>q</w:t>
      </w:r>
      <w:r>
        <w:rPr>
          <w:rStyle w:val="8"/>
          <w:rFonts w:ascii="等线" w:hAnsi="等线" w:eastAsia="等线"/>
          <w:sz w:val="28"/>
          <w:szCs w:val="28"/>
        </w:rPr>
        <w:t>q.com</w:t>
      </w:r>
      <w:r>
        <w:rPr>
          <w:rStyle w:val="8"/>
          <w:rFonts w:ascii="等线" w:hAnsi="等线" w:eastAsia="等线"/>
          <w:sz w:val="28"/>
          <w:szCs w:val="28"/>
        </w:rPr>
        <w:fldChar w:fldCharType="end"/>
      </w:r>
    </w:p>
    <w:sectPr>
      <w:pgSz w:w="11907" w:h="16840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MzE2ZGEyMTU2MDdlZTkzMDc3MmE2ZTg1M2I3ZWYifQ=="/>
  </w:docVars>
  <w:rsids>
    <w:rsidRoot w:val="00252385"/>
    <w:rsid w:val="000140A4"/>
    <w:rsid w:val="00014503"/>
    <w:rsid w:val="00023FC3"/>
    <w:rsid w:val="00040E8E"/>
    <w:rsid w:val="00074A44"/>
    <w:rsid w:val="000D259A"/>
    <w:rsid w:val="000E640E"/>
    <w:rsid w:val="000F04BE"/>
    <w:rsid w:val="000F73C5"/>
    <w:rsid w:val="00111A37"/>
    <w:rsid w:val="00114247"/>
    <w:rsid w:val="00114AEC"/>
    <w:rsid w:val="00127A46"/>
    <w:rsid w:val="00135738"/>
    <w:rsid w:val="001440D7"/>
    <w:rsid w:val="00145F43"/>
    <w:rsid w:val="00166FEA"/>
    <w:rsid w:val="001A7E55"/>
    <w:rsid w:val="001D12BA"/>
    <w:rsid w:val="00202195"/>
    <w:rsid w:val="00230AF9"/>
    <w:rsid w:val="00252106"/>
    <w:rsid w:val="00252385"/>
    <w:rsid w:val="002979A8"/>
    <w:rsid w:val="00313BC7"/>
    <w:rsid w:val="00320A36"/>
    <w:rsid w:val="00332071"/>
    <w:rsid w:val="00362F03"/>
    <w:rsid w:val="00387034"/>
    <w:rsid w:val="003F0AEE"/>
    <w:rsid w:val="003F3575"/>
    <w:rsid w:val="0040315A"/>
    <w:rsid w:val="004079FD"/>
    <w:rsid w:val="00423348"/>
    <w:rsid w:val="004561E6"/>
    <w:rsid w:val="004D1CA0"/>
    <w:rsid w:val="004D3248"/>
    <w:rsid w:val="004D5FD2"/>
    <w:rsid w:val="0055455E"/>
    <w:rsid w:val="00556596"/>
    <w:rsid w:val="0058724F"/>
    <w:rsid w:val="0059014D"/>
    <w:rsid w:val="005A14A5"/>
    <w:rsid w:val="005A6714"/>
    <w:rsid w:val="005C4DE9"/>
    <w:rsid w:val="005D03FF"/>
    <w:rsid w:val="005D5E23"/>
    <w:rsid w:val="005F3E51"/>
    <w:rsid w:val="005F5398"/>
    <w:rsid w:val="0061299F"/>
    <w:rsid w:val="0062391A"/>
    <w:rsid w:val="006337AC"/>
    <w:rsid w:val="00680D00"/>
    <w:rsid w:val="0069387B"/>
    <w:rsid w:val="006D2B55"/>
    <w:rsid w:val="006D68F5"/>
    <w:rsid w:val="00700ADE"/>
    <w:rsid w:val="00750C6E"/>
    <w:rsid w:val="0078306C"/>
    <w:rsid w:val="007D11FC"/>
    <w:rsid w:val="007D2547"/>
    <w:rsid w:val="007F1A50"/>
    <w:rsid w:val="007F62F4"/>
    <w:rsid w:val="00805E51"/>
    <w:rsid w:val="008074A4"/>
    <w:rsid w:val="008074CA"/>
    <w:rsid w:val="00820B61"/>
    <w:rsid w:val="00834CC2"/>
    <w:rsid w:val="008411C6"/>
    <w:rsid w:val="00845759"/>
    <w:rsid w:val="008808C4"/>
    <w:rsid w:val="008F4560"/>
    <w:rsid w:val="008F688A"/>
    <w:rsid w:val="009216B1"/>
    <w:rsid w:val="00951D68"/>
    <w:rsid w:val="00955B6F"/>
    <w:rsid w:val="00962ED9"/>
    <w:rsid w:val="009B39FF"/>
    <w:rsid w:val="009C2747"/>
    <w:rsid w:val="00A05BB0"/>
    <w:rsid w:val="00A25EA6"/>
    <w:rsid w:val="00A41BCD"/>
    <w:rsid w:val="00A5701D"/>
    <w:rsid w:val="00A64FAA"/>
    <w:rsid w:val="00A65F17"/>
    <w:rsid w:val="00A74FC3"/>
    <w:rsid w:val="00A95456"/>
    <w:rsid w:val="00AD3F7C"/>
    <w:rsid w:val="00AE3DD8"/>
    <w:rsid w:val="00B21EAA"/>
    <w:rsid w:val="00B258AA"/>
    <w:rsid w:val="00B36A52"/>
    <w:rsid w:val="00B52761"/>
    <w:rsid w:val="00B57CB5"/>
    <w:rsid w:val="00C65C3C"/>
    <w:rsid w:val="00C65C52"/>
    <w:rsid w:val="00CA0EB6"/>
    <w:rsid w:val="00CA3E0B"/>
    <w:rsid w:val="00CA7E12"/>
    <w:rsid w:val="00CC3A99"/>
    <w:rsid w:val="00CE5ACA"/>
    <w:rsid w:val="00CE6284"/>
    <w:rsid w:val="00CF1DBC"/>
    <w:rsid w:val="00CF6BE3"/>
    <w:rsid w:val="00D155DF"/>
    <w:rsid w:val="00E12BF2"/>
    <w:rsid w:val="00E25B2A"/>
    <w:rsid w:val="00E36BE9"/>
    <w:rsid w:val="00E56162"/>
    <w:rsid w:val="00E73B94"/>
    <w:rsid w:val="00EA6CD5"/>
    <w:rsid w:val="00F024D1"/>
    <w:rsid w:val="00F46444"/>
    <w:rsid w:val="00F82334"/>
    <w:rsid w:val="00FB4725"/>
    <w:rsid w:val="00FD3E53"/>
    <w:rsid w:val="00FE19C4"/>
    <w:rsid w:val="135618C9"/>
    <w:rsid w:val="4B3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Garamond" w:hAnsi="Garamond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aramond" w:hAnsi="Garamond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540"/>
    </w:pPr>
    <w:rPr>
      <w:rFonts w:ascii="楷体_GB2312" w:hAnsi="Times New Roman" w:eastAsia="楷体_GB2312"/>
      <w:sz w:val="28"/>
      <w:szCs w:val="2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字符"/>
    <w:link w:val="5"/>
    <w:uiPriority w:val="99"/>
    <w:rPr>
      <w:kern w:val="2"/>
      <w:sz w:val="18"/>
      <w:szCs w:val="18"/>
    </w:rPr>
  </w:style>
  <w:style w:type="character" w:customStyle="1" w:styleId="10">
    <w:name w:val="页脚 字符"/>
    <w:link w:val="4"/>
    <w:uiPriority w:val="99"/>
    <w:rPr>
      <w:kern w:val="2"/>
      <w:sz w:val="18"/>
      <w:szCs w:val="18"/>
    </w:rPr>
  </w:style>
  <w:style w:type="character" w:customStyle="1" w:styleId="11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297</Characters>
  <Lines>3</Lines>
  <Paragraphs>1</Paragraphs>
  <TotalTime>179</TotalTime>
  <ScaleCrop>false</ScaleCrop>
  <LinksUpToDate>false</LinksUpToDate>
  <CharactersWithSpaces>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2017-07-03T03:00:00Z</dcterms:created>
  <dc:creator>Cali</dc:creator>
  <cp:lastModifiedBy>陶文泉Brooke Tao</cp:lastModifiedBy>
  <cp:lastPrinted>2011-06-02T03:53:00Z</cp:lastPrinted>
  <dcterms:modified xsi:type="dcterms:W3CDTF">2024-06-26T00:55:25Z</dcterms:modified>
  <dc:title>附件一：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DF93AA51221046A890B2F786BD30D90F_13</vt:lpwstr>
  </property>
</Properties>
</file>